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9A" w:rsidRDefault="00D378BF" w:rsidP="000677FA">
      <w:pPr>
        <w:jc w:val="center"/>
        <w:rPr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-652145</wp:posOffset>
            </wp:positionH>
            <wp:positionV relativeFrom="paragraph">
              <wp:posOffset>-4445</wp:posOffset>
            </wp:positionV>
            <wp:extent cx="1692910" cy="762000"/>
            <wp:effectExtent l="0" t="0" r="2540" b="0"/>
            <wp:wrapTight wrapText="bothSides">
              <wp:wrapPolygon edited="0">
                <wp:start x="0" y="0"/>
                <wp:lineTo x="0" y="21060"/>
                <wp:lineTo x="21389" y="21060"/>
                <wp:lineTo x="21389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rmand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 wp14:anchorId="7129F88E" wp14:editId="72315FB6">
            <wp:simplePos x="0" y="0"/>
            <wp:positionH relativeFrom="column">
              <wp:posOffset>5100955</wp:posOffset>
            </wp:positionH>
            <wp:positionV relativeFrom="paragraph">
              <wp:posOffset>-471170</wp:posOffset>
            </wp:positionV>
            <wp:extent cx="1226185" cy="866775"/>
            <wp:effectExtent l="0" t="0" r="0" b="952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ierre et mari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7FA" w:rsidRPr="000677FA">
        <w:rPr>
          <w:sz w:val="32"/>
          <w:szCs w:val="32"/>
        </w:rPr>
        <w:t>Connexion responsable légal</w:t>
      </w:r>
    </w:p>
    <w:p w:rsidR="00D378BF" w:rsidRPr="000677FA" w:rsidRDefault="00D378BF" w:rsidP="000677FA">
      <w:pPr>
        <w:jc w:val="center"/>
        <w:rPr>
          <w:sz w:val="32"/>
          <w:szCs w:val="32"/>
        </w:rPr>
      </w:pPr>
      <w:bookmarkStart w:id="0" w:name="_GoBack"/>
      <w:bookmarkEnd w:id="0"/>
    </w:p>
    <w:p w:rsidR="000677FA" w:rsidRPr="000677FA" w:rsidRDefault="000677FA">
      <w:pPr>
        <w:rPr>
          <w:sz w:val="24"/>
          <w:szCs w:val="24"/>
        </w:rPr>
      </w:pPr>
      <w:r w:rsidRPr="000677FA">
        <w:rPr>
          <w:sz w:val="24"/>
          <w:szCs w:val="24"/>
        </w:rPr>
        <w:t>1/ Depuis un navigateur Web, saisir l’adresse suivante : hhtps://ent.l-educdenormandie.fr</w:t>
      </w:r>
    </w:p>
    <w:p w:rsidR="000677FA" w:rsidRDefault="00CC3055" w:rsidP="000677FA">
      <w:pPr>
        <w:pStyle w:val="Paragraphedeliste"/>
        <w:numPr>
          <w:ilvl w:val="0"/>
          <w:numId w:val="1"/>
        </w:numPr>
      </w:pPr>
      <w:r>
        <w:t>Choisir élève ou parent</w:t>
      </w:r>
    </w:p>
    <w:p w:rsidR="000677FA" w:rsidRDefault="000677FA">
      <w:r>
        <w:rPr>
          <w:noProof/>
          <w:lang w:eastAsia="fr-FR"/>
        </w:rPr>
        <w:drawing>
          <wp:inline distT="0" distB="0" distL="0" distR="0" wp14:anchorId="1DB51A90" wp14:editId="47C8C4E1">
            <wp:extent cx="4010025" cy="27336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7FA" w:rsidRDefault="000677FA" w:rsidP="000677FA">
      <w:pPr>
        <w:pStyle w:val="Paragraphedeliste"/>
        <w:numPr>
          <w:ilvl w:val="0"/>
          <w:numId w:val="1"/>
        </w:numPr>
      </w:pPr>
      <w:r>
        <w:t>3 moyens pour vous connecter : A, B ou C</w:t>
      </w:r>
    </w:p>
    <w:p w:rsidR="000677FA" w:rsidRDefault="000677FA"/>
    <w:p w:rsidR="000677FA" w:rsidRDefault="000677FA">
      <w:r>
        <w:rPr>
          <w:noProof/>
          <w:lang w:eastAsia="fr-FR"/>
        </w:rPr>
        <w:drawing>
          <wp:inline distT="0" distB="0" distL="0" distR="0" wp14:anchorId="73CF202E" wp14:editId="1B70EE8E">
            <wp:extent cx="5760720" cy="3140491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40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7FA" w:rsidRDefault="000677FA">
      <w:r>
        <w:rPr>
          <w:noProof/>
          <w:lang w:eastAsia="fr-FR"/>
        </w:rPr>
        <w:lastRenderedPageBreak/>
        <w:drawing>
          <wp:inline distT="0" distB="0" distL="0" distR="0" wp14:anchorId="4595EA80" wp14:editId="1BF94D93">
            <wp:extent cx="5591175" cy="36576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7FA" w:rsidRDefault="000677FA"/>
    <w:p w:rsidR="000677FA" w:rsidRDefault="000677FA">
      <w:r>
        <w:t>En cas de difficultés, merci d’en faire part au professeur principal de votre enfant.</w:t>
      </w:r>
    </w:p>
    <w:sectPr w:rsidR="00067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F1F"/>
    <w:multiLevelType w:val="hybridMultilevel"/>
    <w:tmpl w:val="C494F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FA"/>
    <w:rsid w:val="000677FA"/>
    <w:rsid w:val="00CC3055"/>
    <w:rsid w:val="00D378BF"/>
    <w:rsid w:val="00F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7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77F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677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7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77F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67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3</cp:revision>
  <dcterms:created xsi:type="dcterms:W3CDTF">2021-09-06T11:57:00Z</dcterms:created>
  <dcterms:modified xsi:type="dcterms:W3CDTF">2021-09-06T12:05:00Z</dcterms:modified>
</cp:coreProperties>
</file>